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62" w:rsidRPr="00AF5662" w:rsidRDefault="00AF5662" w:rsidP="00AF5662">
      <w:pPr>
        <w:spacing w:after="0" w:line="240" w:lineRule="auto"/>
        <w:rPr>
          <w:rFonts w:ascii="Times New Roman" w:eastAsia="Times New Roman" w:hAnsi="Times New Roman" w:cs="Times New Roman"/>
          <w:sz w:val="24"/>
          <w:szCs w:val="24"/>
          <w:lang w:eastAsia="pl-PL"/>
        </w:rPr>
      </w:pPr>
      <w:r w:rsidRPr="00AF5662">
        <w:rPr>
          <w:rFonts w:ascii="Helvetica" w:eastAsia="Times New Roman" w:hAnsi="Helvetica" w:cs="Helvetica"/>
          <w:color w:val="1D2129"/>
          <w:sz w:val="21"/>
          <w:szCs w:val="21"/>
          <w:shd w:val="clear" w:color="auto" w:fill="FFFFFF"/>
          <w:lang w:eastAsia="pl-PL"/>
        </w:rPr>
        <w:t>Jaka jest naprawdę służba zdrowia w Polsce? Dokąd zmierza obecny system?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Serdecznie zapraszamy do udziału w konferencji organizowanej przez SKN Humanistyki w Medycynie UJ CM zatytułowanej – „O co walczą młodzi lekarze?”</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Wstęp wolny! Zapraszamy wszystkich zainteresowanych.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Konferencja przyjmie formę dyskusji panelowej. Odbędzie się ona 12 stycznia (piątek) o godzinie 18:30 w Auli Collegium Nowodworskiego w Krakowie. Termin piątkowego wieczoru powinien sprzyjać osobom, które pragną przybyć spoza Krakowa.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Przebieg części oficjalnej spotkania będzie transmitowany na żywo na kanale YouTube – Humanistyka w Medycynie.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Dyskusja podejmie temat organizacji systemu opieki zdrowotnej w Polsce, kładąc akcent na te aspekty funkcjonowania aparatu służby zdrowia, które zarówno z perspektywy społecznej, jak i humanistycznej wymagają usprawnienia, tudzież niezwłocznej reformy. Pragniemy zaznaczyć, że Koło Naukowe zajmujące się eksplorowaniem humanistycznej kultury środowiska medycznego organizując dyskusję panelową ma w zamiarze przeprowadzić merytorycznie uzasadnioną polemikę, której treści zostaną za pomocą mediów udostępnione społeczeństwu. Ponieważ tematyka służby zdrowia stała się w ostatnich miesiącach obszarem gorących sporów natury politycznej pragniemy poinformować, że jako główni organizatorzy panelu dołożymy wszelkich starań, by nasze działania zachowały ideologiczną niezależność. Planujemy wywiązać się z tego postanowienia kierując zaproszenia do udziału w dyskusji osobom kompetentnym w odpowiednich sektorach systemu opieki zdrowotnej, których osobiste doświadczenie oraz dorobek życia wzajemnie się uzupełniają, dając tym samym obiektywny obraz medycznej rzeczywistości.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Specjalnymi gośćmi spotkania będą:</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1. prof. dr hab. Stanisław Kwiatkowski – neurochirurg, Kierownik Oddziału Neurochirurgii Uniwersyteckiego Szpitala Dziecięcego w Krakowie; moderator dyskusji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2. Małgorzata Solecka – dziennikarka portalu Medycyna Praktyczna i miesięcznika „Służba zdrowia”; autorka książki opublikowanej przez Wydawnictwo WAM – „Służba zdrowia. Jak pokonać chory system?”</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3. lek. Marcin Lewicki - członek zarządu Porozumienia Rezydentów OZZL; Rezydent farmakologii klinicznej w Katedrze i Zakładzie Farmakologii Klinicznej przy Wydziale Farmaceutycznym UMED we Wrocławiu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4. dr n. med. Bartłomiej Guzik – lekarz chorób wewnętrznych, kardiolog; Zastępca Sekretarza Okręgowej Rady Lekarskiej w Krakowie; lider młodych lekarzy</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 xml:space="preserve">5. lek. med. Agata </w:t>
      </w:r>
      <w:proofErr w:type="spellStart"/>
      <w:r w:rsidRPr="00AF5662">
        <w:rPr>
          <w:rFonts w:ascii="Helvetica" w:eastAsia="Times New Roman" w:hAnsi="Helvetica" w:cs="Helvetica"/>
          <w:color w:val="1D2129"/>
          <w:sz w:val="21"/>
          <w:szCs w:val="21"/>
          <w:shd w:val="clear" w:color="auto" w:fill="FFFFFF"/>
          <w:lang w:eastAsia="pl-PL"/>
        </w:rPr>
        <w:t>Hałabuda</w:t>
      </w:r>
      <w:proofErr w:type="spellEnd"/>
      <w:r w:rsidRPr="00AF5662">
        <w:rPr>
          <w:rFonts w:ascii="Helvetica" w:eastAsia="Times New Roman" w:hAnsi="Helvetica" w:cs="Helvetica"/>
          <w:color w:val="1D2129"/>
          <w:sz w:val="21"/>
          <w:szCs w:val="21"/>
          <w:shd w:val="clear" w:color="auto" w:fill="FFFFFF"/>
          <w:lang w:eastAsia="pl-PL"/>
        </w:rPr>
        <w:t xml:space="preserve"> – radiolog; Zastępca Przewodniczącego OZZL w Polsko – Amerykańskim Instytucie Pediatrii Collegium </w:t>
      </w:r>
      <w:proofErr w:type="spellStart"/>
      <w:r w:rsidRPr="00AF5662">
        <w:rPr>
          <w:rFonts w:ascii="Helvetica" w:eastAsia="Times New Roman" w:hAnsi="Helvetica" w:cs="Helvetica"/>
          <w:color w:val="1D2129"/>
          <w:sz w:val="21"/>
          <w:szCs w:val="21"/>
          <w:shd w:val="clear" w:color="auto" w:fill="FFFFFF"/>
          <w:lang w:eastAsia="pl-PL"/>
        </w:rPr>
        <w:t>Medicum</w:t>
      </w:r>
      <w:proofErr w:type="spellEnd"/>
      <w:r w:rsidRPr="00AF5662">
        <w:rPr>
          <w:rFonts w:ascii="Helvetica" w:eastAsia="Times New Roman" w:hAnsi="Helvetica" w:cs="Helvetica"/>
          <w:color w:val="1D2129"/>
          <w:sz w:val="21"/>
          <w:szCs w:val="21"/>
          <w:shd w:val="clear" w:color="auto" w:fill="FFFFFF"/>
          <w:lang w:eastAsia="pl-PL"/>
        </w:rPr>
        <w:t xml:space="preserve"> w Krakowie</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6. dr hab. n. med. Maciej Pilecki – psychiatra; Kierownik Oddziału Psychiatrii Dorosłych, Dzieci i Młodzieży Szpitala Uniwersyteckiego w Krakowie; Kierownik Kliniki Psychiatrii Dzieci i Młodzieży UJ CM</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 xml:space="preserve">7. dr n. o </w:t>
      </w:r>
      <w:proofErr w:type="spellStart"/>
      <w:r w:rsidRPr="00AF5662">
        <w:rPr>
          <w:rFonts w:ascii="Helvetica" w:eastAsia="Times New Roman" w:hAnsi="Helvetica" w:cs="Helvetica"/>
          <w:color w:val="1D2129"/>
          <w:sz w:val="21"/>
          <w:szCs w:val="21"/>
          <w:shd w:val="clear" w:color="auto" w:fill="FFFFFF"/>
          <w:lang w:eastAsia="pl-PL"/>
        </w:rPr>
        <w:t>zdr</w:t>
      </w:r>
      <w:proofErr w:type="spellEnd"/>
      <w:r w:rsidRPr="00AF5662">
        <w:rPr>
          <w:rFonts w:ascii="Helvetica" w:eastAsia="Times New Roman" w:hAnsi="Helvetica" w:cs="Helvetica"/>
          <w:color w:val="1D2129"/>
          <w:sz w:val="21"/>
          <w:szCs w:val="21"/>
          <w:shd w:val="clear" w:color="auto" w:fill="FFFFFF"/>
          <w:lang w:eastAsia="pl-PL"/>
        </w:rPr>
        <w:t xml:space="preserve">. Marcin </w:t>
      </w:r>
      <w:proofErr w:type="spellStart"/>
      <w:r w:rsidRPr="00AF5662">
        <w:rPr>
          <w:rFonts w:ascii="Helvetica" w:eastAsia="Times New Roman" w:hAnsi="Helvetica" w:cs="Helvetica"/>
          <w:color w:val="1D2129"/>
          <w:sz w:val="21"/>
          <w:szCs w:val="21"/>
          <w:shd w:val="clear" w:color="auto" w:fill="FFFFFF"/>
          <w:lang w:eastAsia="pl-PL"/>
        </w:rPr>
        <w:t>Mikos</w:t>
      </w:r>
      <w:proofErr w:type="spellEnd"/>
      <w:r w:rsidRPr="00AF5662">
        <w:rPr>
          <w:rFonts w:ascii="Helvetica" w:eastAsia="Times New Roman" w:hAnsi="Helvetica" w:cs="Helvetica"/>
          <w:color w:val="1D2129"/>
          <w:sz w:val="21"/>
          <w:szCs w:val="21"/>
          <w:shd w:val="clear" w:color="auto" w:fill="FFFFFF"/>
          <w:lang w:eastAsia="pl-PL"/>
        </w:rPr>
        <w:t xml:space="preserve"> – Zastępca Dyrektora ds. Administracyjnych Szpitala Dietla w Krakowie</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8. dr med. Michał Nowakowski – Kierownik Zakładu Dydaktyki Medycznej UJ CM</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 xml:space="preserve">9. dr n. med. Jerzy </w:t>
      </w:r>
      <w:proofErr w:type="spellStart"/>
      <w:r w:rsidRPr="00AF5662">
        <w:rPr>
          <w:rFonts w:ascii="Helvetica" w:eastAsia="Times New Roman" w:hAnsi="Helvetica" w:cs="Helvetica"/>
          <w:color w:val="1D2129"/>
          <w:sz w:val="21"/>
          <w:szCs w:val="21"/>
          <w:shd w:val="clear" w:color="auto" w:fill="FFFFFF"/>
          <w:lang w:eastAsia="pl-PL"/>
        </w:rPr>
        <w:t>Friediger</w:t>
      </w:r>
      <w:proofErr w:type="spellEnd"/>
      <w:r w:rsidRPr="00AF5662">
        <w:rPr>
          <w:rFonts w:ascii="Helvetica" w:eastAsia="Times New Roman" w:hAnsi="Helvetica" w:cs="Helvetica"/>
          <w:color w:val="1D2129"/>
          <w:sz w:val="21"/>
          <w:szCs w:val="21"/>
          <w:shd w:val="clear" w:color="auto" w:fill="FFFFFF"/>
          <w:lang w:eastAsia="pl-PL"/>
        </w:rPr>
        <w:t xml:space="preserve"> – Dyrektor Szpitala Specjalistycznego im S. Żeromskiego w Krakowie</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 xml:space="preserve">10. Zbigniew </w:t>
      </w:r>
      <w:proofErr w:type="spellStart"/>
      <w:r w:rsidRPr="00AF5662">
        <w:rPr>
          <w:rFonts w:ascii="Helvetica" w:eastAsia="Times New Roman" w:hAnsi="Helvetica" w:cs="Helvetica"/>
          <w:color w:val="1D2129"/>
          <w:sz w:val="21"/>
          <w:szCs w:val="21"/>
          <w:shd w:val="clear" w:color="auto" w:fill="FFFFFF"/>
          <w:lang w:eastAsia="pl-PL"/>
        </w:rPr>
        <w:t>Krzysztyniak</w:t>
      </w:r>
      <w:proofErr w:type="spellEnd"/>
      <w:r w:rsidRPr="00AF5662">
        <w:rPr>
          <w:rFonts w:ascii="Helvetica" w:eastAsia="Times New Roman" w:hAnsi="Helvetica" w:cs="Helvetica"/>
          <w:color w:val="1D2129"/>
          <w:sz w:val="21"/>
          <w:szCs w:val="21"/>
          <w:shd w:val="clear" w:color="auto" w:fill="FFFFFF"/>
          <w:lang w:eastAsia="pl-PL"/>
        </w:rPr>
        <w:t xml:space="preserve"> - przez około 20 lat, pracował jako dziennikarz, był korespondentem PAP, radia Zet i TVP w Czechach.</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 xml:space="preserve">Według Naszego rozeznania, organizowany przez Koło Naukowe panel będzie również pierwszym wydarzeniem poruszającym zagadnienia, które stały się przyczyną protestów młodych lekarzy. Różne czynniki wpłynęły na to, iż opinia publiczna została pozbawiona rzetelnych informacji odnośnie działań podejmowanych przez rezydentów. Ponieważ prawo dostępu do opieki zdrowotnej jest dobrem przynależącym do każdego człowieka oraz ze względu na </w:t>
      </w:r>
      <w:r w:rsidRPr="00AF5662">
        <w:rPr>
          <w:rFonts w:ascii="Helvetica" w:eastAsia="Times New Roman" w:hAnsi="Helvetica" w:cs="Helvetica"/>
          <w:color w:val="1D2129"/>
          <w:sz w:val="21"/>
          <w:szCs w:val="21"/>
          <w:shd w:val="clear" w:color="auto" w:fill="FFFFFF"/>
          <w:lang w:eastAsia="pl-PL"/>
        </w:rPr>
        <w:lastRenderedPageBreak/>
        <w:t xml:space="preserve">niepokój, jaki wzbudza w Nas </w:t>
      </w:r>
      <w:r w:rsidR="003437F0">
        <w:rPr>
          <w:rFonts w:ascii="Helvetica" w:eastAsia="Times New Roman" w:hAnsi="Helvetica" w:cs="Helvetica"/>
          <w:color w:val="1D2129"/>
          <w:sz w:val="21"/>
          <w:szCs w:val="21"/>
          <w:shd w:val="clear" w:color="auto" w:fill="FFFFFF"/>
          <w:lang w:eastAsia="pl-PL"/>
        </w:rPr>
        <w:t xml:space="preserve">obecne </w:t>
      </w:r>
      <w:r w:rsidR="003437F0" w:rsidRPr="00AF5662">
        <w:rPr>
          <w:rFonts w:ascii="Helvetica" w:eastAsia="Times New Roman" w:hAnsi="Helvetica" w:cs="Helvetica"/>
          <w:color w:val="1D2129"/>
          <w:sz w:val="21"/>
          <w:szCs w:val="21"/>
          <w:shd w:val="clear" w:color="auto" w:fill="FFFFFF"/>
          <w:lang w:eastAsia="pl-PL"/>
        </w:rPr>
        <w:t>funkcjonowanie</w:t>
      </w:r>
      <w:r w:rsidRPr="00AF5662">
        <w:rPr>
          <w:rFonts w:ascii="Helvetica" w:eastAsia="Times New Roman" w:hAnsi="Helvetica" w:cs="Helvetica"/>
          <w:color w:val="1D2129"/>
          <w:sz w:val="21"/>
          <w:szCs w:val="21"/>
          <w:shd w:val="clear" w:color="auto" w:fill="FFFFFF"/>
          <w:lang w:eastAsia="pl-PL"/>
        </w:rPr>
        <w:t xml:space="preserve"> służby zdrowia, pragniemy z ramienia Uniwersytetu uzupełnić ów deficyt faktów. </w:t>
      </w:r>
      <w:bookmarkStart w:id="0" w:name="_GoBack"/>
      <w:bookmarkEnd w:id="0"/>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Konferencja zyskała:</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Patronat Honorowy Dziekana Wydziału Lekarskiego UJ CM w Krakowie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Patronat Honorowy Rektora UJ CM w Krakowie </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Organizator Konferencji – SKN Humanistyki w Medycynie UJ CM</w:t>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 xml:space="preserve">Główny Koordynator – Hubert </w:t>
      </w:r>
      <w:proofErr w:type="spellStart"/>
      <w:r w:rsidRPr="00AF5662">
        <w:rPr>
          <w:rFonts w:ascii="Helvetica" w:eastAsia="Times New Roman" w:hAnsi="Helvetica" w:cs="Helvetica"/>
          <w:color w:val="1D2129"/>
          <w:sz w:val="21"/>
          <w:szCs w:val="21"/>
          <w:shd w:val="clear" w:color="auto" w:fill="FFFFFF"/>
          <w:lang w:eastAsia="pl-PL"/>
        </w:rPr>
        <w:t>Syzdek</w:t>
      </w:r>
      <w:proofErr w:type="spellEnd"/>
      <w:r w:rsidRPr="00AF5662">
        <w:rPr>
          <w:rFonts w:ascii="Helvetica" w:eastAsia="Times New Roman" w:hAnsi="Helvetica" w:cs="Helvetica"/>
          <w:color w:val="1D2129"/>
          <w:sz w:val="21"/>
          <w:szCs w:val="21"/>
          <w:lang w:eastAsia="pl-PL"/>
        </w:rPr>
        <w:br/>
      </w:r>
      <w:r w:rsidRPr="00AF5662">
        <w:rPr>
          <w:rFonts w:ascii="Helvetica" w:eastAsia="Times New Roman" w:hAnsi="Helvetica" w:cs="Helvetica"/>
          <w:color w:val="1D2129"/>
          <w:sz w:val="21"/>
          <w:szCs w:val="21"/>
          <w:shd w:val="clear" w:color="auto" w:fill="FFFFFF"/>
          <w:lang w:eastAsia="pl-PL"/>
        </w:rPr>
        <w:t>Kontakt: humanistyka.w.medycynie@gmail.com</w:t>
      </w:r>
    </w:p>
    <w:p w:rsidR="00AF5662" w:rsidRPr="00AF5662" w:rsidRDefault="00AF5662" w:rsidP="00AF5662">
      <w:pPr>
        <w:spacing w:after="0" w:line="240" w:lineRule="auto"/>
        <w:rPr>
          <w:rFonts w:ascii="Times New Roman" w:eastAsia="Times New Roman" w:hAnsi="Times New Roman" w:cs="Times New Roman"/>
          <w:sz w:val="24"/>
          <w:szCs w:val="24"/>
          <w:lang w:eastAsia="pl-PL"/>
        </w:rPr>
      </w:pPr>
      <w:r w:rsidRPr="00AF5662">
        <w:rPr>
          <w:rFonts w:ascii="Times New Roman" w:eastAsia="Times New Roman" w:hAnsi="Times New Roman" w:cs="Times New Roman"/>
          <w:sz w:val="24"/>
          <w:szCs w:val="24"/>
          <w:lang w:eastAsia="pl-PL"/>
        </w:rPr>
        <w:t> </w:t>
      </w:r>
    </w:p>
    <w:p w:rsidR="00AF5662" w:rsidRPr="00AF5662" w:rsidRDefault="00AF5662" w:rsidP="00AF5662">
      <w:pPr>
        <w:spacing w:after="0" w:line="240" w:lineRule="auto"/>
        <w:rPr>
          <w:rFonts w:ascii="Times New Roman" w:eastAsia="Times New Roman" w:hAnsi="Times New Roman" w:cs="Times New Roman"/>
          <w:sz w:val="24"/>
          <w:szCs w:val="24"/>
          <w:lang w:eastAsia="pl-PL"/>
        </w:rPr>
      </w:pPr>
      <w:r w:rsidRPr="00AF5662">
        <w:rPr>
          <w:rFonts w:ascii="Times New Roman" w:eastAsia="Times New Roman" w:hAnsi="Times New Roman" w:cs="Times New Roman"/>
          <w:sz w:val="24"/>
          <w:szCs w:val="24"/>
          <w:lang w:eastAsia="pl-PL"/>
        </w:rPr>
        <w:t>Pozdrawiam poświątecznie, </w:t>
      </w:r>
    </w:p>
    <w:p w:rsidR="00AF5662" w:rsidRPr="00AF5662" w:rsidRDefault="00AF5662" w:rsidP="00AF5662">
      <w:pPr>
        <w:spacing w:after="0" w:line="240" w:lineRule="auto"/>
        <w:rPr>
          <w:rFonts w:ascii="Times New Roman" w:eastAsia="Times New Roman" w:hAnsi="Times New Roman" w:cs="Times New Roman"/>
          <w:sz w:val="24"/>
          <w:szCs w:val="24"/>
          <w:lang w:eastAsia="pl-PL"/>
        </w:rPr>
      </w:pPr>
      <w:r w:rsidRPr="00AF5662">
        <w:rPr>
          <w:rFonts w:ascii="Times New Roman" w:eastAsia="Times New Roman" w:hAnsi="Times New Roman" w:cs="Times New Roman"/>
          <w:sz w:val="24"/>
          <w:szCs w:val="24"/>
          <w:lang w:eastAsia="pl-PL"/>
        </w:rPr>
        <w:t> </w:t>
      </w:r>
    </w:p>
    <w:p w:rsidR="00AF5662" w:rsidRPr="00AF5662" w:rsidRDefault="00AF5662" w:rsidP="00AF5662">
      <w:pPr>
        <w:spacing w:after="0" w:line="240" w:lineRule="auto"/>
        <w:rPr>
          <w:rFonts w:ascii="Times New Roman" w:eastAsia="Times New Roman" w:hAnsi="Times New Roman" w:cs="Times New Roman"/>
          <w:sz w:val="24"/>
          <w:szCs w:val="24"/>
          <w:lang w:eastAsia="pl-PL"/>
        </w:rPr>
      </w:pPr>
      <w:r w:rsidRPr="00AF5662">
        <w:rPr>
          <w:rFonts w:ascii="Times New Roman" w:eastAsia="Times New Roman" w:hAnsi="Times New Roman" w:cs="Times New Roman"/>
          <w:sz w:val="24"/>
          <w:szCs w:val="24"/>
          <w:lang w:eastAsia="pl-PL"/>
        </w:rPr>
        <w:t xml:space="preserve">-- </w:t>
      </w:r>
    </w:p>
    <w:p w:rsidR="00AF5662" w:rsidRPr="00AF5662" w:rsidRDefault="00AF5662" w:rsidP="00AF5662">
      <w:pPr>
        <w:spacing w:after="0" w:line="240" w:lineRule="auto"/>
        <w:rPr>
          <w:rFonts w:ascii="Times New Roman" w:eastAsia="Times New Roman" w:hAnsi="Times New Roman" w:cs="Times New Roman"/>
          <w:sz w:val="24"/>
          <w:szCs w:val="24"/>
          <w:lang w:eastAsia="pl-PL"/>
        </w:rPr>
      </w:pPr>
      <w:r w:rsidRPr="00AF5662">
        <w:rPr>
          <w:rFonts w:ascii="Comic Sans MS" w:eastAsia="Times New Roman" w:hAnsi="Comic Sans MS" w:cs="Times New Roman"/>
          <w:sz w:val="27"/>
          <w:szCs w:val="27"/>
          <w:lang w:eastAsia="pl-PL"/>
        </w:rPr>
        <w:t xml:space="preserve">Hubert </w:t>
      </w:r>
      <w:proofErr w:type="spellStart"/>
      <w:r w:rsidRPr="00AF5662">
        <w:rPr>
          <w:rFonts w:ascii="Comic Sans MS" w:eastAsia="Times New Roman" w:hAnsi="Comic Sans MS" w:cs="Times New Roman"/>
          <w:sz w:val="27"/>
          <w:szCs w:val="27"/>
          <w:lang w:eastAsia="pl-PL"/>
        </w:rPr>
        <w:t>Syzdek</w:t>
      </w:r>
      <w:proofErr w:type="spellEnd"/>
    </w:p>
    <w:p w:rsidR="00BA716E" w:rsidRDefault="00BA716E"/>
    <w:sectPr w:rsidR="00BA7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2"/>
    <w:rsid w:val="003437F0"/>
    <w:rsid w:val="00AF5662"/>
    <w:rsid w:val="00BA716E"/>
    <w:rsid w:val="00D27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71C8-5A24-4F8C-A156-6A6A4F6F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1284">
      <w:bodyDiv w:val="1"/>
      <w:marLeft w:val="0"/>
      <w:marRight w:val="0"/>
      <w:marTop w:val="0"/>
      <w:marBottom w:val="0"/>
      <w:divBdr>
        <w:top w:val="none" w:sz="0" w:space="0" w:color="auto"/>
        <w:left w:val="none" w:sz="0" w:space="0" w:color="auto"/>
        <w:bottom w:val="none" w:sz="0" w:space="0" w:color="auto"/>
        <w:right w:val="none" w:sz="0" w:space="0" w:color="auto"/>
      </w:divBdr>
      <w:divsChild>
        <w:div w:id="911545303">
          <w:marLeft w:val="0"/>
          <w:marRight w:val="0"/>
          <w:marTop w:val="0"/>
          <w:marBottom w:val="0"/>
          <w:divBdr>
            <w:top w:val="none" w:sz="0" w:space="0" w:color="auto"/>
            <w:left w:val="none" w:sz="0" w:space="0" w:color="auto"/>
            <w:bottom w:val="none" w:sz="0" w:space="0" w:color="auto"/>
            <w:right w:val="none" w:sz="0" w:space="0" w:color="auto"/>
          </w:divBdr>
        </w:div>
        <w:div w:id="828324383">
          <w:marLeft w:val="0"/>
          <w:marRight w:val="0"/>
          <w:marTop w:val="0"/>
          <w:marBottom w:val="0"/>
          <w:divBdr>
            <w:top w:val="none" w:sz="0" w:space="0" w:color="auto"/>
            <w:left w:val="none" w:sz="0" w:space="0" w:color="auto"/>
            <w:bottom w:val="none" w:sz="0" w:space="0" w:color="auto"/>
            <w:right w:val="none" w:sz="0" w:space="0" w:color="auto"/>
          </w:divBdr>
        </w:div>
        <w:div w:id="1079402739">
          <w:marLeft w:val="0"/>
          <w:marRight w:val="0"/>
          <w:marTop w:val="0"/>
          <w:marBottom w:val="0"/>
          <w:divBdr>
            <w:top w:val="none" w:sz="0" w:space="0" w:color="auto"/>
            <w:left w:val="none" w:sz="0" w:space="0" w:color="auto"/>
            <w:bottom w:val="none" w:sz="0" w:space="0" w:color="auto"/>
            <w:right w:val="none" w:sz="0" w:space="0" w:color="auto"/>
          </w:divBdr>
        </w:div>
        <w:div w:id="1673608596">
          <w:marLeft w:val="0"/>
          <w:marRight w:val="0"/>
          <w:marTop w:val="0"/>
          <w:marBottom w:val="0"/>
          <w:divBdr>
            <w:top w:val="none" w:sz="0" w:space="0" w:color="auto"/>
            <w:left w:val="none" w:sz="0" w:space="0" w:color="auto"/>
            <w:bottom w:val="none" w:sz="0" w:space="0" w:color="auto"/>
            <w:right w:val="none" w:sz="0" w:space="0" w:color="auto"/>
          </w:divBdr>
        </w:div>
        <w:div w:id="974413896">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3496</Characters>
  <Application>Microsoft Office Word</Application>
  <DocSecurity>0</DocSecurity>
  <Lines>29</Lines>
  <Paragraphs>8</Paragraphs>
  <ScaleCrop>false</ScaleCrop>
  <Company>Hewlett-Packard Company</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Ryss</dc:creator>
  <cp:keywords/>
  <dc:description/>
  <cp:lastModifiedBy>Ryss</cp:lastModifiedBy>
  <cp:revision>2</cp:revision>
  <dcterms:created xsi:type="dcterms:W3CDTF">2017-12-28T14:24:00Z</dcterms:created>
  <dcterms:modified xsi:type="dcterms:W3CDTF">2017-12-28T14:25:00Z</dcterms:modified>
</cp:coreProperties>
</file>